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77"/>
      </w:tblGrid>
      <w:tr w:rsidR="00A270F4" w:rsidRPr="00A270F4" w:rsidTr="00632A7B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270F4" w:rsidRPr="00A270F4" w:rsidRDefault="00A270F4" w:rsidP="00A270F4">
            <w:pPr>
              <w:spacing w:after="0" w:line="312" w:lineRule="atLeast"/>
              <w:ind w:left="30" w:right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36"/>
                <w:szCs w:val="36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36"/>
                <w:szCs w:val="36"/>
                <w:lang w:eastAsia="ru-RU"/>
              </w:rPr>
              <w:t>Психологическая помощь детского сада</w:t>
            </w:r>
          </w:p>
          <w:p w:rsidR="00A270F4" w:rsidRPr="00A270F4" w:rsidRDefault="00A270F4" w:rsidP="00A270F4">
            <w:pPr>
              <w:spacing w:after="0" w:line="312" w:lineRule="atLeast"/>
              <w:ind w:left="30" w:right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44"/>
                <w:szCs w:val="44"/>
                <w:lang w:eastAsia="ru-RU"/>
              </w:rPr>
            </w:pPr>
          </w:p>
          <w:p w:rsidR="00632A7B" w:rsidRPr="00A270F4" w:rsidRDefault="00632A7B" w:rsidP="00A270F4">
            <w:pPr>
              <w:spacing w:after="0" w:line="312" w:lineRule="atLeast"/>
              <w:ind w:left="30" w:right="141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hyperlink r:id="rId6" w:history="1">
              <w:r w:rsidRPr="00A270F4">
                <w:rPr>
                  <w:rFonts w:ascii="Times New Roman" w:eastAsia="Times New Roman" w:hAnsi="Times New Roman" w:cs="Times New Roman"/>
                  <w:b/>
                  <w:bCs/>
                  <w:i/>
                  <w:color w:val="0D0D0D" w:themeColor="text1" w:themeTint="F2"/>
                  <w:sz w:val="44"/>
                  <w:szCs w:val="44"/>
                  <w:lang w:eastAsia="ru-RU"/>
                </w:rPr>
                <w:t>Искусство общаться</w:t>
              </w:r>
            </w:hyperlink>
          </w:p>
        </w:tc>
      </w:tr>
    </w:tbl>
    <w:p w:rsidR="00632A7B" w:rsidRPr="00A270F4" w:rsidRDefault="00632A7B" w:rsidP="00A270F4">
      <w:pPr>
        <w:shd w:val="clear" w:color="auto" w:fill="FFFFFF"/>
        <w:spacing w:after="75" w:line="312" w:lineRule="atLeast"/>
        <w:ind w:right="141"/>
        <w:jc w:val="both"/>
        <w:rPr>
          <w:rFonts w:ascii="Arial" w:eastAsia="Times New Roman" w:hAnsi="Arial" w:cs="Arial"/>
          <w:vanish/>
          <w:color w:val="0D0D0D" w:themeColor="text1" w:themeTint="F2"/>
          <w:sz w:val="18"/>
          <w:szCs w:val="18"/>
          <w:lang w:eastAsia="ru-RU"/>
        </w:rPr>
      </w:pPr>
    </w:p>
    <w:tbl>
      <w:tblPr>
        <w:tblW w:w="5251" w:type="pct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86"/>
      </w:tblGrid>
      <w:tr w:rsidR="00A270F4" w:rsidRPr="00A270F4" w:rsidTr="00A270F4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A7B" w:rsidRPr="00A270F4" w:rsidRDefault="00A270F4" w:rsidP="00A270F4">
            <w:pPr>
              <w:spacing w:before="100" w:beforeAutospacing="1" w:after="100" w:afterAutospacing="1"/>
              <w:ind w:left="142" w:right="141" w:hanging="3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i/>
                <w:iCs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4AD9935A" wp14:editId="17F6C46E">
                  <wp:extent cx="2343150" cy="1914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0F4">
              <w:rPr>
                <w:rFonts w:ascii="Times New Roman" w:eastAsia="Times New Roman" w:hAnsi="Times New Roman" w:cs="Times New Roman"/>
                <w:i/>
                <w:iCs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    </w:t>
            </w:r>
            <w:r w:rsidR="00632A7B" w:rsidRPr="00A270F4">
              <w:rPr>
                <w:rFonts w:ascii="Times New Roman" w:eastAsia="Times New Roman" w:hAnsi="Times New Roman" w:cs="Times New Roman"/>
                <w:i/>
                <w:iCs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70DA768A" wp14:editId="08029063">
                  <wp:extent cx="2181225" cy="2144871"/>
                  <wp:effectExtent l="0" t="0" r="0" b="8255"/>
                  <wp:docPr id="1" name="Рисунок 1" descr="Искусство общать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Искусство общать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4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F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632A7B" w:rsidRPr="00A270F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«Солнце останавливали Словом, </w:t>
            </w:r>
            <w:r w:rsidR="00632A7B"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="00632A7B" w:rsidRPr="00A270F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Словом разрушали города» </w:t>
            </w:r>
            <w:r w:rsidR="00632A7B"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="00632A7B" w:rsidRPr="00A270F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Н. Гумилев</w:t>
            </w:r>
          </w:p>
          <w:p w:rsidR="00632A7B" w:rsidRPr="00A270F4" w:rsidRDefault="00A270F4" w:rsidP="00A270F4">
            <w:pPr>
              <w:spacing w:before="100" w:beforeAutospacing="1" w:after="100" w:afterAutospacing="1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    </w:t>
            </w:r>
            <w:r w:rsidR="00632A7B" w:rsidRPr="00A270F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Слово</w:t>
            </w:r>
            <w:r w:rsidR="00632A7B"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- великая сила, но люди часто забывают об этом. Уметь рассказать о себе так, чтобы тобой заинтересовались, уметь поддержать беседу и вступить в диалог - большое искусство. Как же научить этому своего ребенка? Многие дети, даже те, которые ходили в детский сад, попадая в школу, теряются. И это не удивительно, ведь каждому из них нужно время, чтобы привыкнуть к роли школьника, к учебе и к новому коллективу. Какие советы можно дать ребенку, как ему помочь?</w:t>
            </w:r>
          </w:p>
          <w:p w:rsidR="00632A7B" w:rsidRPr="00A270F4" w:rsidRDefault="00A270F4" w:rsidP="00A270F4">
            <w:pPr>
              <w:spacing w:before="100" w:beforeAutospacing="1" w:after="100" w:afterAutospacing="1"/>
              <w:ind w:left="142" w:right="141" w:hanging="31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</w:t>
            </w:r>
            <w:r w:rsidRPr="00A270F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632A7B" w:rsidRPr="00A270F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Чтобы научиться представлять себя окружающим, посоветуйте ребенку:</w:t>
            </w:r>
          </w:p>
          <w:p w:rsidR="00632A7B" w:rsidRPr="00A270F4" w:rsidRDefault="00632A7B" w:rsidP="00A270F4">
            <w:pPr>
              <w:pStyle w:val="a5"/>
              <w:numPr>
                <w:ilvl w:val="0"/>
                <w:numId w:val="3"/>
              </w:numPr>
              <w:spacing w:before="75" w:after="0"/>
              <w:ind w:right="14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подумать и найти в себе что-то такое, чем он отличается от  других;</w:t>
            </w:r>
          </w:p>
          <w:p w:rsidR="00632A7B" w:rsidRPr="00A270F4" w:rsidRDefault="00632A7B" w:rsidP="00A270F4">
            <w:pPr>
              <w:pStyle w:val="a5"/>
              <w:numPr>
                <w:ilvl w:val="0"/>
                <w:numId w:val="3"/>
              </w:numPr>
              <w:spacing w:before="75" w:after="0"/>
              <w:ind w:right="14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знакомясь с новыми друзьями, не стесняться рассказать о себе - так  ребенок не только сможет расположить других к себе, но и сам найти у себя много хороших качеств;</w:t>
            </w:r>
          </w:p>
          <w:p w:rsidR="00632A7B" w:rsidRPr="00A270F4" w:rsidRDefault="00632A7B" w:rsidP="00A270F4">
            <w:pPr>
              <w:pStyle w:val="a5"/>
              <w:numPr>
                <w:ilvl w:val="0"/>
                <w:numId w:val="3"/>
              </w:numPr>
              <w:spacing w:before="75" w:after="0"/>
              <w:ind w:right="14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пусть ребенок присмотрится к ребятам из класса и подумает «с кем бы он хотел дружить». Узнает одноклассников по именам, чем они увлекаются, что их интересует. Наверняка ваш ребенок знает какую-нибудь интересную игру и сможет научить ей своих новых друзей.</w:t>
            </w:r>
          </w:p>
          <w:p w:rsidR="00632A7B" w:rsidRPr="00A270F4" w:rsidRDefault="00632A7B" w:rsidP="00A270F4">
            <w:pPr>
              <w:pStyle w:val="a5"/>
              <w:numPr>
                <w:ilvl w:val="0"/>
                <w:numId w:val="3"/>
              </w:numPr>
              <w:spacing w:before="75" w:after="0"/>
              <w:ind w:right="14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напомните ему, что в дружбе надо уметь прощать и уступать, доверять своим товарищам и не ссориться по пустякам;</w:t>
            </w:r>
          </w:p>
          <w:p w:rsidR="00632A7B" w:rsidRPr="00A270F4" w:rsidRDefault="00632A7B" w:rsidP="00A270F4">
            <w:pPr>
              <w:pStyle w:val="a5"/>
              <w:numPr>
                <w:ilvl w:val="0"/>
                <w:numId w:val="3"/>
              </w:numPr>
              <w:spacing w:before="75" w:after="0"/>
              <w:ind w:right="14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самое главное правило - «относись к другим так, как хочешь, чтобы другие относились к тебе».</w:t>
            </w:r>
          </w:p>
          <w:p w:rsidR="00632A7B" w:rsidRPr="00A270F4" w:rsidRDefault="00632A7B" w:rsidP="00A270F4">
            <w:pPr>
              <w:spacing w:before="100" w:beforeAutospacing="1" w:after="100" w:afterAutospacing="1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 Все эти правила, конечно же, относятся к детям, но не помешали бы и взрослым, так как помогают формировать позитивное отношение к жизни.</w:t>
            </w:r>
          </w:p>
          <w:p w:rsidR="00A270F4" w:rsidRPr="00A270F4" w:rsidRDefault="00632A7B" w:rsidP="00A270F4">
            <w:pPr>
              <w:spacing w:before="100" w:beforeAutospacing="1" w:after="100" w:afterAutospacing="1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 Используя такие приемы взаимодействия с ребенком, как размышления и беседы по заранее заготовленному плану, родители обычно добиваются успеха. Процесс воспитания, оказания помощи ребенку должен происходить естественно, без нравоучений и категорических суждений. </w:t>
            </w:r>
          </w:p>
          <w:p w:rsidR="00632A7B" w:rsidRPr="00A270F4" w:rsidRDefault="00632A7B" w:rsidP="00A270F4">
            <w:pPr>
              <w:spacing w:before="100" w:beforeAutospacing="1" w:after="100" w:afterAutospacing="1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Есть еще один важный аспект в обучении общению. В 6 - 7 лет дети боятся оказаться не такими, как все, выделиться из общей массы. Это приводит к тому, что у некоторых из них начинает развиваться болезнь неадекватности, несоответствия общей норме. Чаще всего среди таких детей оказываются дети с лишним весом, с заиканием, а также дети, вынужденные носить очки. Они становятся объектом насмешек и шуток одноклассников.</w:t>
            </w:r>
          </w:p>
          <w:p w:rsidR="00632A7B" w:rsidRPr="00A270F4" w:rsidRDefault="00632A7B" w:rsidP="00A270F4">
            <w:pPr>
              <w:spacing w:before="100" w:beforeAutospacing="1" w:after="100" w:afterAutospacing="1"/>
              <w:ind w:left="142" w:right="141" w:hanging="31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32"/>
                <w:szCs w:val="32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32"/>
                <w:szCs w:val="32"/>
                <w:lang w:eastAsia="ru-RU"/>
              </w:rPr>
              <w:t>Что можно посоветовать родителям и педагогам таких детей?</w:t>
            </w:r>
          </w:p>
          <w:p w:rsidR="00632A7B" w:rsidRPr="00A270F4" w:rsidRDefault="00632A7B" w:rsidP="00A270F4">
            <w:pPr>
              <w:numPr>
                <w:ilvl w:val="0"/>
                <w:numId w:val="2"/>
              </w:numPr>
              <w:spacing w:before="75" w:after="0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Прежде всего, помогите ребенку полюбить себя таким, какой он есть. Здесь пригодятся такие «золотые правила», как ваша добрая улыбка и сила слова. </w:t>
            </w:r>
          </w:p>
          <w:p w:rsidR="00632A7B" w:rsidRPr="00A270F4" w:rsidRDefault="00632A7B" w:rsidP="00A270F4">
            <w:pPr>
              <w:spacing w:before="75" w:after="0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Чаще поощряйте ребенка ласковым взглядом и словами: «Ты умница (или молодец)», «Что бы я делала без тебя». </w:t>
            </w:r>
          </w:p>
          <w:p w:rsidR="00632A7B" w:rsidRPr="00A270F4" w:rsidRDefault="00632A7B" w:rsidP="00A270F4">
            <w:pPr>
              <w:numPr>
                <w:ilvl w:val="0"/>
                <w:numId w:val="2"/>
              </w:numPr>
              <w:spacing w:before="75" w:after="0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Помогите ребенку найти хорошего друга, так ему будет гораздо легче «прижиться» в коллективе. </w:t>
            </w:r>
          </w:p>
          <w:p w:rsidR="00632A7B" w:rsidRPr="00A270F4" w:rsidRDefault="00632A7B" w:rsidP="00A270F4">
            <w:pPr>
              <w:numPr>
                <w:ilvl w:val="0"/>
                <w:numId w:val="2"/>
              </w:numPr>
              <w:spacing w:before="75" w:after="0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При первом же </w:t>
            </w:r>
            <w:bookmarkStart w:id="0" w:name="_GoBack"/>
            <w:bookmarkEnd w:id="0"/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появлении насмешек в адрес таких детей необходимо тактично, но твердо пресечь их. </w:t>
            </w:r>
          </w:p>
          <w:p w:rsidR="00632A7B" w:rsidRPr="00A270F4" w:rsidRDefault="00632A7B" w:rsidP="00A270F4">
            <w:pPr>
              <w:numPr>
                <w:ilvl w:val="0"/>
                <w:numId w:val="2"/>
              </w:numPr>
              <w:spacing w:before="75" w:after="0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При каждой удобной возможности надо похвалить ребенка перед всеми, но никогда не ругайте его публично, выскажите свои замечания один на один. </w:t>
            </w:r>
          </w:p>
          <w:p w:rsidR="00632A7B" w:rsidRPr="00A270F4" w:rsidRDefault="00632A7B" w:rsidP="00A270F4">
            <w:pPr>
              <w:numPr>
                <w:ilvl w:val="0"/>
                <w:numId w:val="2"/>
              </w:numPr>
              <w:spacing w:before="75" w:after="0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Используйте и развивайте способности таких детей - вовлекайте их в коллективные мероприятия, постарайтесь, чтобы они проявили себя с лучшей стороны.</w:t>
            </w:r>
          </w:p>
          <w:p w:rsidR="00632A7B" w:rsidRPr="00A270F4" w:rsidRDefault="00632A7B" w:rsidP="00A270F4">
            <w:pPr>
              <w:spacing w:before="100" w:beforeAutospacing="1" w:after="100" w:afterAutospacing="1"/>
              <w:ind w:left="142" w:right="141" w:hanging="31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32"/>
                <w:szCs w:val="32"/>
                <w:lang w:eastAsia="ru-RU"/>
              </w:rPr>
            </w:pPr>
            <w:r w:rsidRPr="00A270F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32"/>
                <w:szCs w:val="32"/>
                <w:lang w:eastAsia="ru-RU"/>
              </w:rPr>
              <w:t>Все эти истины просты, но ведь давно известно:</w:t>
            </w:r>
            <w:r w:rsidRPr="00A270F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32"/>
                <w:szCs w:val="32"/>
                <w:lang w:eastAsia="ru-RU"/>
              </w:rPr>
              <w:br/>
              <w:t>самое сложное - именно простые истины...</w:t>
            </w:r>
          </w:p>
          <w:p w:rsidR="00632A7B" w:rsidRPr="00A270F4" w:rsidRDefault="00632A7B" w:rsidP="00A270F4">
            <w:pPr>
              <w:spacing w:before="100" w:beforeAutospacing="1" w:after="100" w:afterAutospacing="1"/>
              <w:ind w:left="142" w:right="141" w:hanging="3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8968FA" w:rsidRPr="00A270F4" w:rsidRDefault="008968FA" w:rsidP="00A270F4">
      <w:pPr>
        <w:ind w:left="142" w:right="141" w:hanging="3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8968FA" w:rsidRPr="00A270F4" w:rsidSect="00A270F4">
      <w:pgSz w:w="11906" w:h="16838"/>
      <w:pgMar w:top="851" w:right="991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CDA"/>
    <w:multiLevelType w:val="multilevel"/>
    <w:tmpl w:val="FD6E11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C5749"/>
    <w:multiLevelType w:val="multilevel"/>
    <w:tmpl w:val="FD6E11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C7402"/>
    <w:multiLevelType w:val="multilevel"/>
    <w:tmpl w:val="5DA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7B"/>
    <w:rsid w:val="00632A7B"/>
    <w:rsid w:val="00682677"/>
    <w:rsid w:val="008968FA"/>
    <w:rsid w:val="00A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9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sihologiya/6300-iskusstvo-obshatsi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2</cp:revision>
  <cp:lastPrinted>2015-02-17T11:44:00Z</cp:lastPrinted>
  <dcterms:created xsi:type="dcterms:W3CDTF">2015-02-17T11:49:00Z</dcterms:created>
  <dcterms:modified xsi:type="dcterms:W3CDTF">2015-02-17T11:49:00Z</dcterms:modified>
</cp:coreProperties>
</file>